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Meta"/>
      </w:pPr>
      <w:r>
        <w:rPr>
          <w:rStyle w:val="MetaFont"/>
        </w:rPr>
        <w:t xml:space="preserve">Private and confidential · ${_Place_of_signing:place:text_}, ${_Document_date:today:date_}</w:t>
      </w:r>
    </w:p>
    <w:p>
      <w:pPr/>
      <w:r>
        <w:rPr>
          <w:b w:val="1"/>
          <w:bCs w:val="1"/>
        </w:rPr>
        <w:t xml:space="preserve">${_Company_name:company_name:text_}</w:t>
      </w:r>
      <w:br/>
      <w:r>
        <w:rPr/>
        <w:t xml:space="preserve">${_Company_address:company_address:text_}</w:t>
      </w:r>
    </w:p>
    <w:p>
      <w:pPr/>
      <w:r>
        <w:rPr/>
        <w:t xml:space="preserve">${_Employee's_full_name:employee_name:text_}</w:t>
      </w:r>
      <w:br/>
      <w:r>
        <w:rPr/>
        <w:t xml:space="preserve">${_Employee's_address_}</w:t>
      </w:r>
    </w:p>
    <w:p>
      <w:pPr>
        <w:pStyle w:val="Heading1"/>
      </w:pPr>
      <w:bookmarkStart w:id="0" w:name="_Toc0"/>
      <w:r>
        <w:t>Offer of employment</w:t>
      </w:r>
      <w:bookmarkEnd w:id="0"/>
    </w:p>
    <w:p>
      <w:pPr/>
      <w:r>
        <w:rPr/>
        <w:t xml:space="preserve">Dear ${_Employee's_full_name:employee_name:text_},</w:t>
      </w:r>
    </w:p>
    <w:p>
      <w:pPr/>
      <w:r>
        <w:rPr/>
        <w:t xml:space="preserve">Following your application and our recent conversations, we are delighted to offer you the position of </w:t>
      </w:r>
      <w:r>
        <w:rPr>
          <w:b w:val="1"/>
          <w:bCs w:val="1"/>
        </w:rPr>
        <w:t xml:space="preserve">${_Job_title:job_title:text_}</w:t>
      </w:r>
      <w:r>
        <w:rPr/>
        <w:t xml:space="preserve"> with ${_Company_name:company_name:text_}, based at ${_Place_of_work:workplace:text_}. The main terms we are offering are set out below.</w:t>
      </w:r>
    </w:p>
    <w:p>
      <w:pPr>
        <w:pStyle w:val="Heading2"/>
      </w:pPr>
      <w:bookmarkStart w:id="1" w:name="_Toc1"/>
      <w:r>
        <w:t>Summary of the offer</w:t>
      </w:r>
      <w:bookmarkEnd w:id="1"/>
    </w:p>
    <w:tbl>
      <w:tblGrid>
        <w:gridCol w:w="3000" w:type="dxa"/>
        <w:gridCol w:w="6000" w:type="dxa"/>
      </w:tblGrid>
      <w:tblPr>
        <w:tblStyle w:val="DocTable"/>
      </w:tblPr>
      <w:tr>
        <w:trPr>
          <w:cantSplit w:val="1"/>
        </w:trPr>
        <w:tc>
          <w:tcPr>
            <w:tcW w:w="3000" w:type="dxa"/>
            <w:vAlign w:val="top"/>
            <w:shd w:val="clear" w:fill="F3F4F6"/>
            <w:noWrap/>
          </w:tcPr>
          <w:p>
            <w:pPr>
              <w:spacing w:after="0"/>
            </w:pPr>
            <w:r>
              <w:rPr>
                <w:b w:val="1"/>
                <w:bCs w:val="1"/>
              </w:rPr>
              <w:t xml:space="preserve">Position</w:t>
            </w:r>
          </w:p>
        </w:tc>
        <w:tc>
          <w:tcPr>
            <w:tcW w:w="6000" w:type="dxa"/>
            <w:vAlign w:val="top"/>
            <w:noWrap/>
          </w:tcPr>
          <w:p>
            <w:pPr>
              <w:spacing w:after="0"/>
            </w:pPr>
            <w:r>
              <w:rPr/>
              <w:t xml:space="preserve">${_Job_title:job_title:text_}</w:t>
            </w:r>
          </w:p>
        </w:tc>
      </w:tr>
      <w:tr>
        <w:trPr>
          <w:cantSplit w:val="1"/>
        </w:trPr>
        <w:tc>
          <w:tcPr>
            <w:tcW w:w="3000" w:type="dxa"/>
            <w:vAlign w:val="top"/>
            <w:shd w:val="clear" w:fill="F3F4F6"/>
            <w:noWrap/>
          </w:tcPr>
          <w:p>
            <w:pPr>
              <w:spacing w:after="0"/>
            </w:pPr>
            <w:r>
              <w:rPr>
                <w:b w:val="1"/>
                <w:bCs w:val="1"/>
              </w:rPr>
              <w:t xml:space="preserve">Place of work</w:t>
            </w:r>
          </w:p>
        </w:tc>
        <w:tc>
          <w:tcPr>
            <w:tcW w:w="6000" w:type="dxa"/>
            <w:vAlign w:val="top"/>
            <w:noWrap/>
          </w:tcPr>
          <w:p>
            <w:pPr>
              <w:spacing w:after="0"/>
            </w:pPr>
            <w:r>
              <w:rPr/>
              <w:t xml:space="preserve">${_Place_of_work:workplace:text_}</w:t>
            </w:r>
          </w:p>
        </w:tc>
      </w:tr>
      <w:tr>
        <w:trPr>
          <w:cantSplit w:val="1"/>
        </w:trPr>
        <w:tc>
          <w:tcPr>
            <w:tcW w:w="3000" w:type="dxa"/>
            <w:vAlign w:val="top"/>
            <w:shd w:val="clear" w:fill="F3F4F6"/>
            <w:noWrap/>
          </w:tcPr>
          <w:p>
            <w:pPr>
              <w:spacing w:after="0"/>
            </w:pPr>
            <w:r>
              <w:rPr>
                <w:b w:val="1"/>
                <w:bCs w:val="1"/>
              </w:rPr>
              <w:t xml:space="preserve">Type of contract</w:t>
            </w:r>
          </w:p>
        </w:tc>
        <w:tc>
          <w:tcPr>
            <w:tcW w:w="6000" w:type="dxa"/>
            <w:vAlign w:val="top"/>
            <w:noWrap/>
          </w:tcPr>
          <w:p>
            <w:pPr>
              <w:spacing w:after="0"/>
            </w:pPr>
            <w:r>
              <w:rPr/>
              <w:t xml:space="preserve">${_Type_of_contract::dropdown('permanent', 'fixed-term')_}</w:t>
            </w:r>
          </w:p>
        </w:tc>
      </w:tr>
      <w:tr>
        <w:trPr>
          <w:cantSplit w:val="1"/>
        </w:trPr>
        <w:tc>
          <w:tcPr>
            <w:tcW w:w="3000" w:type="dxa"/>
            <w:vAlign w:val="top"/>
            <w:shd w:val="clear" w:fill="F3F4F6"/>
            <w:noWrap/>
          </w:tcPr>
          <w:p>
            <w:pPr>
              <w:spacing w:after="0"/>
            </w:pPr>
            <w:r>
              <w:rPr>
                <w:b w:val="1"/>
                <w:bCs w:val="1"/>
              </w:rPr>
              <w:t xml:space="preserve">Proposed start date</w:t>
            </w:r>
          </w:p>
        </w:tc>
        <w:tc>
          <w:tcPr>
            <w:tcW w:w="6000" w:type="dxa"/>
            <w:vAlign w:val="top"/>
            <w:noWrap/>
          </w:tcPr>
          <w:p>
            <w:pPr>
              <w:spacing w:after="0"/>
            </w:pPr>
            <w:r>
              <w:rPr/>
              <w:t xml:space="preserve">${_Start_date::date_}</w:t>
            </w:r>
          </w:p>
        </w:tc>
      </w:tr>
      <w:tr>
        <w:trPr>
          <w:cantSplit w:val="1"/>
        </w:trPr>
        <w:tc>
          <w:tcPr>
            <w:tcW w:w="3000" w:type="dxa"/>
            <w:vAlign w:val="top"/>
            <w:shd w:val="clear" w:fill="F3F4F6"/>
            <w:noWrap/>
          </w:tcPr>
          <w:p>
            <w:pPr>
              <w:spacing w:after="0"/>
            </w:pPr>
            <w:r>
              <w:rPr>
                <w:b w:val="1"/>
                <w:bCs w:val="1"/>
              </w:rPr>
              <w:t xml:space="preserve">Pay</w:t>
            </w:r>
          </w:p>
        </w:tc>
        <w:tc>
          <w:tcPr>
            <w:tcW w:w="6000" w:type="dxa"/>
            <w:vAlign w:val="top"/>
            <w:noWrap/>
          </w:tcPr>
          <w:p>
            <w:pPr>
              <w:spacing w:after="0"/>
            </w:pPr>
            <w:r>
              <w:rPr/>
              <w:t xml:space="preserve">${_Salary_} ${_Currency:currency:text_} per ${_Pay_period::dropdown('year', 'month', 'hour')_}, before tax and National Insurance</w:t>
            </w:r>
          </w:p>
        </w:tc>
      </w:tr>
      <w:tr>
        <w:trPr>
          <w:cantSplit w:val="1"/>
        </w:trPr>
        <w:tc>
          <w:tcPr>
            <w:tcW w:w="3000" w:type="dxa"/>
            <w:vAlign w:val="top"/>
            <w:shd w:val="clear" w:fill="F3F4F6"/>
            <w:noWrap/>
          </w:tcPr>
          <w:p>
            <w:pPr>
              <w:spacing w:after="0"/>
            </w:pPr>
            <w:r>
              <w:rPr>
                <w:b w:val="1"/>
                <w:bCs w:val="1"/>
              </w:rPr>
              <w:t xml:space="preserve">Hours of work</w:t>
            </w:r>
          </w:p>
        </w:tc>
        <w:tc>
          <w:tcPr>
            <w:tcW w:w="6000" w:type="dxa"/>
            <w:vAlign w:val="top"/>
            <w:noWrap/>
          </w:tcPr>
          <w:p>
            <w:pPr>
              <w:spacing w:after="0"/>
            </w:pPr>
            <w:r>
              <w:rPr/>
              <w:t xml:space="preserve">${_Working_hours::dropdown('40 hours a week', '37.5 hours a week', '35 hours a week', '20 hours a week')_}</w:t>
            </w:r>
          </w:p>
        </w:tc>
      </w:tr>
      <w:tr>
        <w:trPr>
          <w:cantSplit w:val="1"/>
        </w:trPr>
        <w:tc>
          <w:tcPr>
            <w:tcW w:w="3000" w:type="dxa"/>
            <w:vAlign w:val="top"/>
            <w:shd w:val="clear" w:fill="F3F4F6"/>
            <w:noWrap/>
          </w:tcPr>
          <w:p>
            <w:pPr>
              <w:spacing w:after="0"/>
            </w:pPr>
            <w:r>
              <w:rPr>
                <w:b w:val="1"/>
                <w:bCs w:val="1"/>
              </w:rPr>
              <w:t xml:space="preserve">Holiday</w:t>
            </w:r>
          </w:p>
        </w:tc>
        <w:tc>
          <w:tcPr>
            <w:tcW w:w="6000" w:type="dxa"/>
            <w:vAlign w:val="top"/>
            <w:noWrap/>
          </w:tcPr>
          <w:p>
            <w:pPr>
              <w:spacing w:after="0"/>
            </w:pPr>
            <w:r>
              <w:rPr/>
              <w:t xml:space="preserve">${_Holiday_days_per_year::dropdown('28', '30', '33')_} days' paid holiday a year, inclusive of bank and public holidays</w:t>
            </w:r>
          </w:p>
        </w:tc>
      </w:tr>
      <w:tr>
        <w:trPr>
          <w:cantSplit w:val="1"/>
        </w:trPr>
        <w:tc>
          <w:tcPr>
            <w:tcW w:w="3000" w:type="dxa"/>
            <w:vAlign w:val="top"/>
            <w:shd w:val="clear" w:fill="F3F4F6"/>
            <w:noWrap/>
          </w:tcPr>
          <w:p>
            <w:pPr>
              <w:spacing w:after="0"/>
            </w:pPr>
            <w:r>
              <w:rPr>
                <w:b w:val="1"/>
                <w:bCs w:val="1"/>
              </w:rPr>
              <w:t xml:space="preserve">Probationary period</w:t>
            </w:r>
          </w:p>
        </w:tc>
        <w:tc>
          <w:tcPr>
            <w:tcW w:w="6000" w:type="dxa"/>
            <w:vAlign w:val="top"/>
            <w:noWrap/>
          </w:tcPr>
          <w:p>
            <w:pPr>
              <w:spacing w:after="0"/>
            </w:pPr>
            <w:r>
              <w:rPr/>
              <w:t xml:space="preserve">${_Probationary_period::dropdown('3 months', '6 months', '1 month')_}</w:t>
            </w:r>
          </w:p>
        </w:tc>
      </w:tr>
    </w:tbl>
    <w:p>
      <w:pPr>
        <w:spacing w:after="0"/>
      </w:pPr>
      <w:pPr/>
    </w:p>
    <w:p>
      <w:pPr>
        <w:pStyle w:val="Heading2"/>
      </w:pPr>
      <w:bookmarkStart w:id="2" w:name="_Toc2"/>
      <w:r>
        <w:t>Conditions and status of this offer</w:t>
      </w:r>
      <w:bookmarkEnd w:id="2"/>
    </w:p>
    <w:p>
      <w:pPr/>
      <w:r>
        <w:rPr/>
        <w:t xml:space="preserve">This offer is conditional on satisfactory evidence of your right to work in the United Kingdom, which we must check before you start, on references satisfactory to us, and on any other check the role requires that we have told you about. If a condition is not met, we may withdraw the offer.</w:t>
      </w:r>
    </w:p>
    <w:p>
      <w:pPr/>
      <w:r>
        <w:rPr/>
        <w:t xml:space="preserve">This letter is not itself a contract of employment. Your contract, which incorporates the written statement of employment particulars required by section 1 of the Employment Rights Act 1996, will set out the full terms and will be given to you on or before your first day; if anything here differs from it, the contract prevails.</w:t>
      </w:r>
    </w:p>
    <w:p>
      <w:pPr>
        <w:pStyle w:val="Heading2"/>
      </w:pPr>
      <w:bookmarkStart w:id="3" w:name="_Toc3"/>
      <w:r>
        <w:t>Accepting the offer</w:t>
      </w:r>
      <w:bookmarkEnd w:id="3"/>
    </w:p>
    <w:p>
      <w:pPr>
        <w:keepNext w:val="1"/>
      </w:pPr>
      <w:r>
        <w:rPr/>
        <w:t xml:space="preserve">Please confirm your acceptance by signing and returning this letter, or by replying to the e-mail it came with, by </w:t>
      </w:r>
      <w:r>
        <w:rPr>
          <w:b w:val="1"/>
          <w:bCs w:val="1"/>
        </w:rPr>
        <w:t xml:space="preserve">${_Reply_by::date_}</w:t>
      </w:r>
      <w:r>
        <w:rPr/>
        <w:t xml:space="preserve">. If we have not heard from you by then, the offer will lapse.</w:t>
      </w:r>
    </w:p>
    <w:p>
      <w:pPr>
        <w:keepNext w:val="1"/>
      </w:pPr>
      <w:r>
        <w:rPr/>
        <w:t xml:space="preserve">We very much look forward to welcoming you to the team.</w:t>
      </w:r>
    </w:p>
    <w:p>
      <w:pPr>
        <w:keepNext w:val="1"/>
      </w:pPr>
      <w:r>
        <w:rPr/>
        <w:t xml:space="preserve">Yours sincerely,</w:t>
      </w:r>
    </w:p>
    <w:p>
      <w:pPr>
        <w:keepNext w:val="1"/>
      </w:pPr>
      <w:pPr/>
    </w:p>
    <w:p>
      <w:pPr>
        <w:keepNext w:val="1"/>
      </w:pPr>
      <w:pPr/>
    </w:p>
    <w:tbl>
      <w:tblGrid>
        <w:gridCol w:w="4500" w:type="dxa"/>
        <w:gridCol w:w="4500" w:type="dxa"/>
      </w:tblGrid>
      <w:tblPr>
        <w:tblW w:w="5000" w:type="pct"/>
        <w:tblLayout w:type="autofit"/>
        <w:tblCellMar>
          <w:top w:w="120" w:type="dxa"/>
          <w:left w:w="120" w:type="dxa"/>
          <w:right w:w="120" w:type="dxa"/>
          <w:bottom w:w="120" w:type="dxa"/>
        </w:tblCellMar>
      </w:tblPr>
      <w:tr>
        <w:trPr>
          <w:cantSplit w:val="1"/>
        </w:trPr>
        <w:tc>
          <w:tcPr>
            <w:tcW w:w="4500" w:type="dxa"/>
            <w:vAlign w:val="bottom"/>
            <w:noWrap/>
          </w:tcPr>
          <w:p>
            <w:pPr>
              <w:jc w:val="start"/>
              <w:spacing w:before="360" w:after="0"/>
            </w:pPr>
            <w:r>
              <w:rPr>
                <w:b w:val="1"/>
                <w:bCs w:val="1"/>
              </w:rPr>
              <w:t xml:space="preserve">${_Signing_on_behalf_of_the_company:company_representative:text_}</w:t>
            </w:r>
          </w:p>
          <w:p>
            <w:pPr>
              <w:spacing w:before="400" w:after="0"/>
            </w:pPr>
            <w:r>
              <w:rPr>
                <w:color w:val="9CA3AF"/>
                <w:sz w:val="18"/>
                <w:szCs w:val="18"/>
              </w:rPr>
              <w:t xml:space="preserve">............................................</w:t>
            </w:r>
          </w:p>
          <w:p>
            <w:pPr>
              <w:spacing w:after="0"/>
            </w:pPr>
            <w:r>
              <w:rPr>
                <w:rStyle w:val="Caption"/>
              </w:rPr>
              <w:t xml:space="preserve">For and on behalf of ${_Company_name:company_name:text_}</w:t>
            </w:r>
          </w:p>
        </w:tc>
        <w:tc>
          <w:tcPr>
            <w:tcW w:w="4500" w:type="dxa"/>
            <w:vAlign w:val="bottom"/>
            <w:noWrap/>
          </w:tcPr>
          <w:p>
            <w:pPr>
              <w:jc w:val="start"/>
              <w:spacing w:before="360" w:after="0"/>
            </w:pPr>
            <w:r>
              <w:rPr>
                <w:b w:val="1"/>
                <w:bCs w:val="1"/>
              </w:rPr>
              <w:t xml:space="preserve">${_Employee's_full_name:employee_name:text_}</w:t>
            </w:r>
          </w:p>
          <w:p>
            <w:pPr>
              <w:spacing w:before="400" w:after="0"/>
            </w:pPr>
            <w:r>
              <w:rPr>
                <w:color w:val="9CA3AF"/>
                <w:sz w:val="18"/>
                <w:szCs w:val="18"/>
              </w:rPr>
              <w:t xml:space="preserve">............................................</w:t>
            </w:r>
          </w:p>
          <w:p>
            <w:pPr>
              <w:spacing w:after="0"/>
            </w:pPr>
            <w:r>
              <w:rPr>
                <w:rStyle w:val="Caption"/>
              </w:rPr>
              <w:t xml:space="preserve">I accept this offer on the terms and subject to the conditions set out above</w:t>
            </w:r>
          </w:p>
        </w:tc>
      </w:tr>
    </w:tbl>
    <w:sectPr>
      <w:footerReference w:type="default" r:id="rId7"/>
      <w:pgSz w:orient="portrait" w:w="11905.511811023622" w:h="16837.79527559055"/>
      <w:pgMar w:top="1250" w:right="1300" w:bottom="1250" w:left="13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spacing w:after="0"/>
    </w:pPr>
    <w:r>
      <w:rPr>
        <w:color w:val="9CA3AF"/>
        <w:sz w:val="16"/>
        <w:szCs w:val="16"/>
      </w:rPr>
      <w:t xml:space="preserve">Document created in the Jober ATS - jober.uk   ·   </w:t>
    </w:r>
    <w:r>
      <w:fldChar w:fldCharType="begin"/>
    </w:r>
    <w:r>
      <w:rPr>
        <w:color w:val="9CA3AF"/>
        <w:sz w:val="16"/>
        <w:szCs w:val="16"/>
      </w:rP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GB"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Carlito" w:hAnsi="Carlito" w:eastAsia="Arial" w:cs="Carlito"/>
        <w:color w:val="000000"/>
        <w:sz w:val="21"/>
        <w:szCs w:val="21"/>
        <w:lang w:val="en-GB"/>
      </w:rPr>
    </w:rPrDefault>
    <w:pPrDefault>
      <w:pPr>
        <w:widowControl/>
      </w:pPr>
    </w:pPrDefault>
  </w:docDefaults>
  <w:style w:type="paragraph" w:default="1" w:styleId="Normal">
    <w:name w:val="Normal"/>
    <w:pPr>
      <w:spacing w:after="120" w:line="276"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20" w:after="240"/>
    </w:pPr>
    <w:rPr>
      <w:color w:val="0D1527"/>
      <w:sz w:val="40"/>
      <w:szCs w:val="40"/>
      <w:b w:val="1"/>
      <w:bCs w:val="1"/>
    </w:rPr>
  </w:style>
  <w:style w:type="paragraph" w:styleId="Heading2">
    <w:link w:val="Heading2Char"/>
    <w:name w:val="heading 2"/>
    <w:basedOn w:val="Normal"/>
    <w:pPr>
      <w:keepNext w:val="1"/>
      <w:spacing w:before="280" w:after="80"/>
    </w:pPr>
    <w:rPr>
      <w:color w:val="0D1527"/>
      <w:sz w:val="24"/>
      <w:szCs w:val="24"/>
      <w:b w:val="1"/>
      <w:bCs w:val="1"/>
    </w:rPr>
  </w:style>
  <w:style w:type="paragraph" w:customStyle="1" w:styleId="Meta">
    <w:name w:val="Meta"/>
    <w:basedOn w:val="Normal"/>
    <w:pPr>
      <w:spacing w:after="160"/>
    </w:pPr>
  </w:style>
  <w:style w:type="character">
    <w:name w:val="MetaFont"/>
    <w:rPr>
      <w:color w:val="6B7280"/>
      <w:sz w:val="19"/>
      <w:szCs w:val="19"/>
    </w:rPr>
  </w:style>
  <w:style w:type="character">
    <w:name w:val="Caption"/>
    <w:rPr>
      <w:color w:val="6B7280"/>
      <w:sz w:val="17"/>
      <w:szCs w:val="17"/>
    </w:rPr>
  </w:style>
  <w:style w:type="table" w:customStyle="1" w:styleId="DocTable">
    <w:name w:val="DocTable"/>
    <w:uiPriority w:val="99"/>
    <w:tblPr>
      <w:tblW w:w="5000" w:type="pct"/>
      <w:tblLayout w:type="autofit"/>
      <w:tblCellMar>
        <w:top w:w="90" w:type="dxa"/>
        <w:left w:w="90" w:type="dxa"/>
        <w:right w:w="90" w:type="dxa"/>
        <w:bottom w:w="90" w:type="dxa"/>
      </w:tblCellMar>
      <w:tblBorders>
        <w:top w:val="single" w:sz="6" w:color="C8CCD4"/>
        <w:left w:val="single" w:sz="6" w:color="C8CCD4"/>
        <w:right w:val="single" w:sz="6" w:color="C8CCD4"/>
        <w:bottom w:val="single" w:sz="6" w:color="C8CCD4"/>
        <w:insideH w:val="single" w:sz="6" w:color="C8CCD4"/>
        <w:insideV w:val="single" w:sz="6" w:color="C8CCD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2026-11-08T09:54:01+00:00</dcterms:created>
  <dcterms:modified xsi:type="dcterms:W3CDTF">2026-11-08T09:54:01+00:00</dcterms:modified>
</cp:coreProperties>
</file>

<file path=docProps/custom.xml><?xml version="1.0" encoding="utf-8"?>
<Properties xmlns="http://schemas.openxmlformats.org/officeDocument/2006/custom-properties" xmlns:vt="http://schemas.openxmlformats.org/officeDocument/2006/docPropsVTypes"/>
</file>